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E1" w:rsidRP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автономное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9B2AA6">
        <w:rPr>
          <w:lang w:val="ru-RU"/>
        </w:rPr>
        <w:br/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56315">
        <w:rPr>
          <w:rFonts w:hAnsi="Times New Roman" w:cs="Times New Roman"/>
          <w:color w:val="000000"/>
          <w:sz w:val="24"/>
          <w:szCs w:val="24"/>
          <w:lang w:val="ru-RU"/>
        </w:rPr>
        <w:t>Петропавловская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редняя общеобразовательная школа № 1» </w:t>
      </w:r>
      <w:r w:rsidRPr="009B2AA6">
        <w:rPr>
          <w:lang w:val="ru-RU"/>
        </w:rPr>
        <w:br/>
      </w:r>
    </w:p>
    <w:p w:rsidR="005661E1" w:rsidRPr="009B2AA6" w:rsidRDefault="0056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71"/>
        <w:gridCol w:w="171"/>
        <w:gridCol w:w="6231"/>
      </w:tblGrid>
      <w:tr w:rsidR="005661E1" w:rsidTr="009B2A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4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 w:rsidP="009B2AA6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5661E1" w:rsidTr="009B2A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5335" w:rsidP="009B53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 собранием трудового коллектива</w:t>
            </w:r>
          </w:p>
        </w:tc>
        <w:tc>
          <w:tcPr>
            <w:tcW w:w="64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 w:rsidP="00256315">
            <w:pPr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1»</w:t>
            </w:r>
          </w:p>
        </w:tc>
      </w:tr>
      <w:tr w:rsidR="005661E1" w:rsidTr="009B2A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61E1" w:rsidRDefault="009B2AA6" w:rsidP="00256315"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61E1" w:rsidRPr="009B2AA6" w:rsidRDefault="005661E1" w:rsidP="009B2AA6">
            <w:pPr>
              <w:jc w:val="right"/>
              <w:rPr>
                <w:lang w:val="ru-RU"/>
              </w:rPr>
            </w:pPr>
          </w:p>
        </w:tc>
        <w:tc>
          <w:tcPr>
            <w:tcW w:w="518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661E1" w:rsidRPr="00256315" w:rsidRDefault="00256315" w:rsidP="009B2AA6">
            <w:pPr>
              <w:jc w:val="right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Ринчино</w:t>
            </w:r>
            <w:proofErr w:type="spellEnd"/>
            <w:r>
              <w:rPr>
                <w:lang w:val="ru-RU"/>
              </w:rPr>
              <w:t xml:space="preserve"> Б.А.</w:t>
            </w:r>
          </w:p>
        </w:tc>
      </w:tr>
      <w:tr w:rsidR="005661E1" w:rsidRPr="00256315" w:rsidTr="009B2A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256315" w:rsidRDefault="009B2AA6" w:rsidP="00256315">
            <w:pPr>
              <w:rPr>
                <w:lang w:val="ru-RU"/>
              </w:rPr>
            </w:pPr>
            <w:r w:rsidRP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</w:t>
            </w:r>
            <w:r w:rsid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P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B5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4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2AA6" w:rsidP="00256315">
            <w:pPr>
              <w:jc w:val="right"/>
              <w:rPr>
                <w:lang w:val="ru-RU"/>
              </w:rPr>
            </w:pPr>
            <w:r w:rsidRP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 w:rsid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2563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5661E1" w:rsidRPr="00256315" w:rsidTr="009B2AA6">
        <w:trPr>
          <w:gridAfter w:val="1"/>
          <w:wAfter w:w="330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256315" w:rsidRDefault="005661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256315" w:rsidRDefault="005661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61E1" w:rsidRPr="00256315" w:rsidRDefault="0056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1E1" w:rsidRPr="00256315" w:rsidRDefault="0056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 w:rsidP="009B2AA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противодействия коррупции в</w:t>
      </w:r>
      <w:r w:rsidRPr="009B2AA6">
        <w:rPr>
          <w:lang w:val="ru-RU"/>
        </w:rPr>
        <w:br/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Муниципальном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автономном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661E1" w:rsidRPr="009B2AA6" w:rsidRDefault="009B2AA6" w:rsidP="009B2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B958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Петропавловская 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редняя общеобразовательная школа № 1» </w:t>
      </w:r>
      <w:r w:rsidRPr="009B2AA6">
        <w:rPr>
          <w:lang w:val="ru-RU"/>
        </w:rPr>
        <w:br/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956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годы </w:t>
      </w:r>
    </w:p>
    <w:p w:rsidR="005661E1" w:rsidRPr="009B2AA6" w:rsidRDefault="005661E1" w:rsidP="009B2AA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1E1" w:rsidRDefault="0056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B2AA6" w:rsidRPr="009B2AA6" w:rsidRDefault="009B2A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1E1" w:rsidRPr="009B2AA6" w:rsidRDefault="0056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1E1" w:rsidRPr="009B2AA6" w:rsidRDefault="0056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1E1" w:rsidRPr="009B2AA6" w:rsidRDefault="00B958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9B2AA6"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Петропавловка</w:t>
      </w:r>
      <w:r w:rsidR="009B2AA6" w:rsidRPr="009B2AA6">
        <w:rPr>
          <w:rFonts w:hAnsi="Times New Roman" w:cs="Times New Roman"/>
          <w:color w:val="000000"/>
          <w:sz w:val="24"/>
          <w:szCs w:val="24"/>
          <w:lang w:val="ru-RU"/>
        </w:rPr>
        <w:t>, 202</w:t>
      </w:r>
      <w:r w:rsidR="009B2AA6">
        <w:rPr>
          <w:rFonts w:hAnsi="Times New Roman" w:cs="Times New Roman"/>
          <w:color w:val="000000"/>
          <w:sz w:val="24"/>
          <w:szCs w:val="24"/>
          <w:lang w:val="ru-RU"/>
        </w:rPr>
        <w:t>3</w:t>
      </w:r>
    </w:p>
    <w:p w:rsidR="005661E1" w:rsidRPr="009B2AA6" w:rsidRDefault="005661E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661E1" w:rsidRPr="009B2AA6" w:rsidRDefault="009B2AA6" w:rsidP="009B2AA6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B2AA6">
        <w:rPr>
          <w:b/>
          <w:bCs/>
          <w:color w:val="252525"/>
          <w:spacing w:val="-2"/>
          <w:sz w:val="28"/>
          <w:szCs w:val="28"/>
        </w:rPr>
        <w:t>I</w:t>
      </w:r>
      <w:r w:rsidRPr="009B2AA6">
        <w:rPr>
          <w:b/>
          <w:bCs/>
          <w:color w:val="252525"/>
          <w:spacing w:val="-2"/>
          <w:sz w:val="28"/>
          <w:szCs w:val="28"/>
          <w:lang w:val="ru-RU"/>
        </w:rPr>
        <w:t>. ПОЯСНИТЕЛЬНАЯ ЗАПИСКА</w:t>
      </w:r>
    </w:p>
    <w:p w:rsidR="005661E1" w:rsidRPr="009B2AA6" w:rsidRDefault="009B2AA6" w:rsidP="009B2AA6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Программа противодействия коррупции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автономном 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общеобразовательном учреждении «</w:t>
      </w:r>
      <w:r w:rsidR="00B958E7">
        <w:rPr>
          <w:rFonts w:hAnsi="Times New Roman" w:cs="Times New Roman"/>
          <w:color w:val="000000"/>
          <w:sz w:val="24"/>
          <w:szCs w:val="24"/>
          <w:lang w:val="ru-RU"/>
        </w:rPr>
        <w:t>Петропавловская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редняя общеобразовательная школа № 1»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EB251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— 2024 годы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Программа)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разработана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5661E1" w:rsidRPr="009B2AA6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25.12.2008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273-ФЗ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коррупции»;</w:t>
      </w:r>
    </w:p>
    <w:p w:rsidR="005661E1" w:rsidRPr="009B2AA6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16.08.2021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478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Национальном плане противодействия коррупции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2021-2024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5661E1" w:rsidRPr="009B2AA6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Указом Президента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02.04.2013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309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мерах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реализации отдельных положений Федерального закона</w:t>
      </w:r>
      <w:proofErr w:type="gramStart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„О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коррупции“»;</w:t>
      </w:r>
    </w:p>
    <w:p w:rsidR="005661E1" w:rsidRPr="009B2AA6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Законом </w:t>
      </w:r>
      <w:r w:rsidRPr="00457632">
        <w:rPr>
          <w:rFonts w:hAnsi="Times New Roman" w:cs="Times New Roman"/>
          <w:color w:val="000000"/>
          <w:sz w:val="24"/>
          <w:szCs w:val="24"/>
          <w:lang w:val="ru-RU"/>
        </w:rPr>
        <w:t>Пермского края от</w:t>
      </w:r>
      <w:r w:rsidRPr="00457632">
        <w:rPr>
          <w:rFonts w:hAnsi="Times New Roman" w:cs="Times New Roman"/>
          <w:color w:val="000000"/>
          <w:sz w:val="24"/>
          <w:szCs w:val="24"/>
        </w:rPr>
        <w:t> </w:t>
      </w:r>
      <w:r w:rsidR="00457632" w:rsidRPr="00457632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457632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457632" w:rsidRPr="0045763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57632">
        <w:rPr>
          <w:rFonts w:hAnsi="Times New Roman" w:cs="Times New Roman"/>
          <w:color w:val="000000"/>
          <w:sz w:val="24"/>
          <w:szCs w:val="24"/>
          <w:lang w:val="ru-RU"/>
        </w:rPr>
        <w:t>.2008 №</w:t>
      </w:r>
      <w:r w:rsidRPr="00457632">
        <w:rPr>
          <w:rFonts w:hAnsi="Times New Roman" w:cs="Times New Roman"/>
          <w:color w:val="000000"/>
          <w:sz w:val="24"/>
          <w:szCs w:val="24"/>
        </w:rPr>
        <w:t> </w:t>
      </w:r>
      <w:r w:rsidR="00457632" w:rsidRPr="00457632">
        <w:rPr>
          <w:rFonts w:hAnsi="Times New Roman" w:cs="Times New Roman"/>
          <w:color w:val="000000"/>
          <w:sz w:val="24"/>
          <w:szCs w:val="24"/>
          <w:lang w:val="ru-RU"/>
        </w:rPr>
        <w:t>382</w:t>
      </w:r>
      <w:r w:rsidRPr="0045763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57632" w:rsidRPr="00457632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r w:rsidRPr="00457632">
        <w:rPr>
          <w:rFonts w:hAnsi="Times New Roman" w:cs="Times New Roman"/>
          <w:color w:val="000000"/>
          <w:sz w:val="24"/>
          <w:szCs w:val="24"/>
          <w:lang w:val="ru-RU"/>
        </w:rPr>
        <w:t xml:space="preserve"> «О</w:t>
      </w:r>
      <w:r w:rsidRPr="00457632">
        <w:rPr>
          <w:rFonts w:hAnsi="Times New Roman" w:cs="Times New Roman"/>
          <w:color w:val="000000"/>
          <w:sz w:val="24"/>
          <w:szCs w:val="24"/>
        </w:rPr>
        <w:t> </w:t>
      </w:r>
      <w:r w:rsidR="00457632" w:rsidRPr="00457632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 коррупции в Пермском крае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5661E1" w:rsidRPr="009B2AA6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</w:t>
      </w:r>
      <w:proofErr w:type="spellStart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14.12.2021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475-р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утверждении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антикоррупционному просвещению населения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5661E1" w:rsidRPr="009B2AA6" w:rsidRDefault="009B2AA6" w:rsidP="009B2AA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16.02.2022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</w:t>
      </w:r>
      <w:proofErr w:type="gramStart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Плана противодействия коррупции Министерства просвещения Российской Федерации</w:t>
      </w:r>
      <w:proofErr w:type="gramEnd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—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годы»;</w:t>
      </w:r>
    </w:p>
    <w:p w:rsidR="005661E1" w:rsidRDefault="009B2AA6" w:rsidP="009B2AA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958E7">
        <w:rPr>
          <w:rFonts w:hAnsi="Times New Roman" w:cs="Times New Roman"/>
          <w:color w:val="000000"/>
          <w:sz w:val="24"/>
          <w:szCs w:val="24"/>
          <w:lang w:val="ru-RU"/>
        </w:rPr>
        <w:t xml:space="preserve">Петропавловская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B2AA6" w:rsidRDefault="009B2AA6" w:rsidP="009B2AA6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Цели Программы: </w:t>
      </w:r>
    </w:p>
    <w:p w:rsidR="005661E1" w:rsidRPr="009B2AA6" w:rsidRDefault="009B2AA6" w:rsidP="00457632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недопущение предпосылок, исключение возможности фактов коррупции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958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958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E1" w:rsidRPr="009B2AA6" w:rsidRDefault="009B2AA6" w:rsidP="009B2AA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Программы</w:t>
      </w:r>
      <w:r w:rsidR="004576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661E1" w:rsidRPr="009B2AA6" w:rsidRDefault="009B2AA6" w:rsidP="00457632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Для достижения поставленных целей необходимо решение следующих задач:</w:t>
      </w:r>
    </w:p>
    <w:p w:rsidR="005661E1" w:rsidRPr="009B2AA6" w:rsidRDefault="009B2AA6" w:rsidP="009B2A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информационно-пропагандистских и просветительских мер, направленных на создание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атмосферы нетерпимости к коррупционным проявлениям;</w:t>
      </w:r>
    </w:p>
    <w:p w:rsidR="005661E1" w:rsidRPr="009B2AA6" w:rsidRDefault="009B2AA6" w:rsidP="009B2A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прозрачности действий должностных лиц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958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B958E7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E1" w:rsidRPr="009B2AA6" w:rsidRDefault="009B2AA6" w:rsidP="009B2A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выявление коррупционных правонарушений,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неотвратимости ответственности за их совершение, минимизация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и(</w:t>
      </w:r>
      <w:proofErr w:type="gramEnd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или) ликвидация последствия правонарушений;</w:t>
      </w:r>
    </w:p>
    <w:p w:rsidR="005661E1" w:rsidRPr="009B2AA6" w:rsidRDefault="009B2AA6" w:rsidP="009B2AA6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мер по противодействию коррупции в сфере закупок товаров, работ, услуг;</w:t>
      </w:r>
    </w:p>
    <w:p w:rsidR="005661E1" w:rsidRPr="009B2AA6" w:rsidRDefault="009B2AA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содействие реализации прав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958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том числе через официальный сайт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5661E1" w:rsidRDefault="009B2AA6" w:rsidP="0045763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Принципы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противодействия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коррупции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9"/>
        <w:gridCol w:w="6918"/>
      </w:tblGrid>
      <w:tr w:rsidR="005661E1" w:rsidTr="000267DF"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</w:p>
        </w:tc>
        <w:tc>
          <w:tcPr>
            <w:tcW w:w="69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5661E1" w:rsidRPr="00256315" w:rsidTr="000267DF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B958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соответствия политики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действующему законодательству и общепринятым нормам</w:t>
            </w:r>
          </w:p>
        </w:tc>
        <w:tc>
          <w:tcPr>
            <w:tcW w:w="6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 школе</w:t>
            </w:r>
          </w:p>
        </w:tc>
      </w:tr>
      <w:tr w:rsidR="005661E1" w:rsidRPr="00256315" w:rsidTr="000267DF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руководства</w:t>
            </w:r>
            <w:proofErr w:type="spellEnd"/>
          </w:p>
        </w:tc>
        <w:tc>
          <w:tcPr>
            <w:tcW w:w="6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B958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ключевая роль руководства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формировании культуры нетерпимости к коррупции и создании внутриорганизационной системы предупреждения и противодействия коррупции</w:t>
            </w:r>
          </w:p>
        </w:tc>
      </w:tr>
      <w:tr w:rsidR="005661E1" w:rsidRPr="00256315" w:rsidTr="000267DF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вовлеченности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B958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информированность работников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1»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 положениях антикоррупционного законодательства и их активное участие в формировании и реализации антикоррупционных стандартов и процедур</w:t>
            </w:r>
          </w:p>
        </w:tc>
      </w:tr>
      <w:tr w:rsidR="005661E1" w:rsidRPr="00256315" w:rsidTr="000267DF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соразмерности антикоррупционных процедур риску коррупции</w:t>
            </w:r>
          </w:p>
        </w:tc>
        <w:tc>
          <w:tcPr>
            <w:tcW w:w="6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B958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выполнение комплекса мероприятий, позволяющих снизить вероятность вовлечения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ее руководителей и работников в коррупционную деятельность, осуществляется с учетом существующих в деятельности 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1»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коррупционных рисков</w:t>
            </w:r>
          </w:p>
        </w:tc>
      </w:tr>
      <w:tr w:rsidR="005661E1" w:rsidRPr="00256315" w:rsidTr="000267DF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</w:t>
            </w:r>
            <w:proofErr w:type="spellEnd"/>
          </w:p>
        </w:tc>
        <w:tc>
          <w:tcPr>
            <w:tcW w:w="6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B958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в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1»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таких антикоррупционных мероприятий, которые имеют низкую стоимость, обеспечивают простоту реализации и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приносят значимый результат</w:t>
            </w:r>
            <w:proofErr w:type="gramEnd"/>
          </w:p>
        </w:tc>
      </w:tr>
      <w:tr w:rsidR="005661E1" w:rsidRPr="00256315" w:rsidTr="000267DF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ответственности и неотвратимости наказания</w:t>
            </w:r>
          </w:p>
        </w:tc>
        <w:tc>
          <w:tcPr>
            <w:tcW w:w="6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B958E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неотвратимость наказания для работников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реализацию внутриорганизационной антикоррупционной политики</w:t>
            </w:r>
          </w:p>
        </w:tc>
      </w:tr>
      <w:tr w:rsidR="005661E1" w:rsidRPr="00256315" w:rsidTr="000267DF">
        <w:tc>
          <w:tcPr>
            <w:tcW w:w="22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постоянного контроля и регулярного мониторинга</w:t>
            </w:r>
          </w:p>
        </w:tc>
        <w:tc>
          <w:tcPr>
            <w:tcW w:w="69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регулярное осуществление мониторинга эффективности внедренных антикоррупционных стандартов и процедур, а также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их исполнением</w:t>
            </w:r>
          </w:p>
        </w:tc>
      </w:tr>
    </w:tbl>
    <w:p w:rsidR="005661E1" w:rsidRPr="007F4739" w:rsidRDefault="009B2AA6" w:rsidP="007F473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7F4739">
        <w:rPr>
          <w:b/>
          <w:bCs/>
          <w:color w:val="252525"/>
          <w:spacing w:val="-2"/>
          <w:sz w:val="28"/>
          <w:szCs w:val="28"/>
        </w:rPr>
        <w:t>II.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2"/>
        <w:gridCol w:w="7065"/>
      </w:tblGrid>
      <w:tr w:rsidR="005661E1" w:rsidRPr="0025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2AA6" w:rsidP="00457632">
            <w:pPr>
              <w:jc w:val="both"/>
              <w:rPr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Противодействие коррупции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Муниципальном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автономном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общеобразовательном учреждении «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Средняя общеобразовательная школа № 116»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</w:t>
            </w:r>
          </w:p>
        </w:tc>
      </w:tr>
      <w:tr w:rsidR="005661E1" w:rsidRPr="009B2A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2AA6">
            <w:pPr>
              <w:rPr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реализации</w:t>
            </w:r>
            <w:r w:rsidRPr="009B2AA6">
              <w:rPr>
                <w:lang w:val="ru-RU"/>
              </w:rPr>
              <w:br/>
            </w: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программы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 реализации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годы. Программа реализуется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три этапа:</w:t>
            </w:r>
          </w:p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– май </w:t>
            </w:r>
            <w:proofErr w:type="gramStart"/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июнь-декабрь </w:t>
            </w:r>
            <w:proofErr w:type="gramStart"/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2023г.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5661E1" w:rsidRPr="009B2AA6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2024 год</w:t>
            </w:r>
          </w:p>
        </w:tc>
      </w:tr>
      <w:tr w:rsidR="005661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5661E1" w:rsidRPr="009B2AA6" w:rsidRDefault="009B2AA6" w:rsidP="00457632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общее руководство программой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—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директор;</w:t>
            </w:r>
          </w:p>
          <w:p w:rsidR="005661E1" w:rsidRPr="009B2AA6" w:rsidRDefault="009B2AA6" w:rsidP="00457632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мероприятий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заместитель директора по УВР, заместитель директора по АХЧ;</w:t>
            </w:r>
          </w:p>
          <w:p w:rsidR="005661E1" w:rsidRDefault="009B2AA6" w:rsidP="00457632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антикоррупционную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</w:p>
        </w:tc>
      </w:tr>
      <w:tr w:rsidR="005661E1" w:rsidRPr="0025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Участники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 w:rsidP="0045763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рассчитана:</w:t>
            </w:r>
          </w:p>
          <w:p w:rsidR="005661E1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педагогических работников;</w:t>
            </w:r>
          </w:p>
          <w:p w:rsidR="005661E1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административный персонал;</w:t>
            </w:r>
          </w:p>
          <w:p w:rsidR="005661E1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обслуживающий персонал;</w:t>
            </w:r>
          </w:p>
          <w:p w:rsidR="005661E1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обучающихся;</w:t>
            </w:r>
          </w:p>
          <w:p w:rsidR="005661E1" w:rsidRDefault="009B2AA6" w:rsidP="00457632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 (законных представителей) обучающихся;</w:t>
            </w:r>
          </w:p>
          <w:p w:rsidR="005661E1" w:rsidRPr="009B2AA6" w:rsidRDefault="009B2AA6" w:rsidP="00B958E7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юридических лиц,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которыми М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вступает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договорные отношения</w:t>
            </w:r>
          </w:p>
        </w:tc>
      </w:tr>
    </w:tbl>
    <w:p w:rsidR="005661E1" w:rsidRPr="007F4739" w:rsidRDefault="00457632" w:rsidP="007F473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9B2AA6" w:rsidRPr="007F4739">
        <w:rPr>
          <w:b/>
          <w:bCs/>
          <w:color w:val="252525"/>
          <w:spacing w:val="-2"/>
          <w:sz w:val="28"/>
          <w:szCs w:val="28"/>
        </w:rPr>
        <w:t>II. ОСНОВНАЯ ЧАСТЬ</w:t>
      </w:r>
    </w:p>
    <w:p w:rsidR="005661E1" w:rsidRPr="009B2AA6" w:rsidRDefault="009B2A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Общая характеристика проблем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сфере профилактики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 коррупции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механизмы 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минимизации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661E1" w:rsidRPr="009B2AA6" w:rsidRDefault="009B2AA6" w:rsidP="0077498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</w:t>
      </w:r>
      <w:r w:rsidR="007F4739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7F473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958E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F4739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1» 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следующих коррупционных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43"/>
        <w:gridCol w:w="2805"/>
        <w:gridCol w:w="4429"/>
      </w:tblGrid>
      <w:tr w:rsidR="005661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Суть проблемы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Механизмы минимизации</w:t>
            </w:r>
          </w:p>
        </w:tc>
      </w:tr>
      <w:tr w:rsidR="005661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 и вымогание подарков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Подкуп работников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даче взятки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61E1" w:rsidRDefault="009B2AA6" w:rsidP="00774983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зарплаты</w:t>
            </w:r>
          </w:p>
        </w:tc>
      </w:tr>
      <w:tr w:rsidR="005661E1" w:rsidRPr="0025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денежных средств, неформальные платежи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Нехватка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денежных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спонсорской помощи;</w:t>
            </w:r>
          </w:p>
          <w:p w:rsidR="005661E1" w:rsidRPr="009B2AA6" w:rsidRDefault="009B2AA6" w:rsidP="00774983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открытость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1»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661E1" w:rsidRPr="009B2AA6" w:rsidRDefault="009B2AA6" w:rsidP="00B958E7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соблюдение утвержденных антикоррупционных нормативных локальных актов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</w:p>
        </w:tc>
      </w:tr>
      <w:tr w:rsidR="005661E1" w:rsidRPr="0025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 w:rsidP="0077498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2AA6" w:rsidP="00774983">
            <w:pPr>
              <w:jc w:val="both"/>
              <w:rPr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Моральная деградация,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устойчивая толерантность</w:t>
            </w:r>
            <w:r w:rsidRPr="009B2AA6">
              <w:rPr>
                <w:lang w:val="ru-RU"/>
              </w:rPr>
              <w:br/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к коррупции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2AA6" w:rsidP="00774983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осознание этих фактов как социальной проблемы;</w:t>
            </w:r>
          </w:p>
          <w:p w:rsidR="005661E1" w:rsidRDefault="009B2AA6" w:rsidP="00774983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непримиримая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реакция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661E1" w:rsidRDefault="009B2AA6" w:rsidP="00774983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пропагандистская и просветительская работа;</w:t>
            </w:r>
          </w:p>
          <w:p w:rsidR="005661E1" w:rsidRPr="009B2AA6" w:rsidRDefault="009B2AA6" w:rsidP="00774983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задач антикоррупционного образования при участии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данном процессе всех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заинтересованных сторон</w:t>
            </w:r>
          </w:p>
        </w:tc>
      </w:tr>
      <w:tr w:rsidR="005661E1" w:rsidRPr="0025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Default="009B2AA6" w:rsidP="00774983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Слабая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2AA6" w:rsidP="00774983">
            <w:pPr>
              <w:jc w:val="both"/>
              <w:rPr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информированность участников о последствиях</w:t>
            </w:r>
            <w:r w:rsidRPr="009B2AA6">
              <w:rPr>
                <w:lang w:val="ru-RU"/>
              </w:rPr>
              <w:br/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 для общества,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слабая правовая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61E1" w:rsidRPr="009B2AA6" w:rsidRDefault="009B2AA6" w:rsidP="00774983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антикоррупционное образование: 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программы антикоррупционных установок, мировоззрения, повышения уровня правосознания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культуры;</w:t>
            </w:r>
          </w:p>
          <w:p w:rsidR="005661E1" w:rsidRPr="009B2AA6" w:rsidRDefault="009B2AA6" w:rsidP="00774983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разъяснение положений законодательства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мерах ответственности за совершение коррупционных правонарушений</w:t>
            </w:r>
          </w:p>
        </w:tc>
      </w:tr>
      <w:tr w:rsidR="005661E1" w:rsidRPr="002563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774983" w:rsidRDefault="005661E1" w:rsidP="007F473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774983" w:rsidRDefault="005661E1" w:rsidP="007F473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774983" w:rsidRDefault="005661E1" w:rsidP="007F473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61E1" w:rsidRPr="00774983" w:rsidRDefault="009B2AA6" w:rsidP="007F473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749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План программных мероприятий</w:t>
      </w:r>
    </w:p>
    <w:p w:rsidR="005661E1" w:rsidRPr="009B2AA6" w:rsidRDefault="009B2AA6" w:rsidP="007F473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1"/>
        <w:gridCol w:w="2594"/>
        <w:gridCol w:w="1919"/>
        <w:gridCol w:w="1728"/>
        <w:gridCol w:w="2305"/>
      </w:tblGrid>
      <w:tr w:rsidR="00E84D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Правовые и организационные основы противодействия коррупции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1B1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(актуализация принятых) локальных актов школы в сфере противодействия коррупции: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конфликте интересов работников;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антикоррупционная политика;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положение о нормах профессиональной этики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7F4739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2024 </w:t>
            </w:r>
            <w:proofErr w:type="spellStart"/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правовых, организационных и иных механизмов противодействия коррупции</w:t>
            </w:r>
          </w:p>
        </w:tc>
      </w:tr>
      <w:tr w:rsidR="00E84D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проектов и действующих локальных актов школы на наличие коррупционной составляющей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возможных коррупционных рисков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эффективности мер по противодействию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0267DF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="007F47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Совершенствование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по предупреждению и выявлению возможного конфликта интересов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739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1.2. </w:t>
            </w:r>
            <w:r w:rsidR="007F473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</w:t>
            </w: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 направленная на совершенствование порядка работы</w:t>
            </w:r>
          </w:p>
          <w:p w:rsidR="005661E1" w:rsidRPr="007F4739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директора и административных работников школы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оценки должностных обязанностей работников школы, исполнение которых в наибольшей мере подвержено риску коррупционных проявлений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7F4739" w:rsidRDefault="007F4739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мер по предупреждению коррупционных правонарушений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Усиление персональной ответственности работников школы за неправомерно принятые решения в рамках служебных полномочий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вопросов исполнения законодательства о борьбе с коррупцией на педагогических советах, собраниях трудового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коррупции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Повышение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исполнением законодательства в сфере противодействия коррупции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739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Методы антикоррупционного просвещения и</w:t>
            </w:r>
          </w:p>
          <w:p w:rsidR="005661E1" w:rsidRPr="009B2AA6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пропаганды нетерпимого отношения к коррупции</w:t>
            </w:r>
          </w:p>
        </w:tc>
      </w:tr>
      <w:tr w:rsidR="005661E1" w:rsidRPr="009B2AA6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4739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2.1. Совершенствование механизмов формирования</w:t>
            </w:r>
          </w:p>
          <w:p w:rsidR="005661E1" w:rsidRPr="009B2AA6" w:rsidRDefault="009B2AA6" w:rsidP="001B1914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антикоррупционного мировоззрения у </w:t>
            </w:r>
            <w:proofErr w:type="gramStart"/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B958E7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8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у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нетерпимости к коррупционному поведению и повышение уровня правосознания</w:t>
            </w:r>
          </w:p>
        </w:tc>
      </w:tr>
      <w:tr w:rsidR="00E84D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общероссийском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конкурсе на лучшую работу по теме противодействия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13.11.2023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661E1" w:rsidRPr="000267DF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15.04.2024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5661E1" w:rsidP="007749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Международной олимпиаде по финансовой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84D1B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открытых уроков и классных часов по антикоррупционной 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B2511" w:rsidRDefault="009B2AA6" w:rsidP="00EB25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5661E1" w:rsidRDefault="009B2AA6" w:rsidP="00EB251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E84D1B" w:rsidP="000267D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дополнительного источника информации, посредством которого проводится просветительская работа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31.05.2021 № 287: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Курсов, направленных на формирование личностных результатов: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«представление о способах противодействия коррупции».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Тем и часов по учебному предмету «Обществознание» в целях достижения предметных результатов: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«освоение и применение системы знаний об основах противодействии коррупции в Российской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Федерации»;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«умение использовать полученные знания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 коррупции»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 w:rsidP="000267D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E84D1B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обучающихся сформировано представление о способах противодействия коррупции</w:t>
            </w:r>
            <w:proofErr w:type="gramEnd"/>
          </w:p>
          <w:p w:rsidR="005661E1" w:rsidRPr="009B2AA6" w:rsidRDefault="005661E1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661E1" w:rsidRPr="009B2AA6" w:rsidRDefault="005661E1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ООП ООО,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составленную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ФГОС, утв. приказом </w:t>
            </w:r>
            <w:proofErr w:type="spell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17.12.2010 № 1897, ООП СОО, составленной по ФГОС, утв. приказом </w:t>
            </w:r>
            <w:proofErr w:type="spell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17.05.2012 № 413, компетенций, позволяющих выработать у обучающихся нетерпимое отношение к коррупционному поведению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5661E1" w:rsidP="007749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E84D1B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обучающихся знаний по нетерпимому отношению к коррупционному поведению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1B1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Формирование антикоррупционного мировоззрения у работников и профессиональное развитие в сфере противодействия коррупции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Инструктивные совещания на тему «Коррупция и ответственность»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E84D1B" w:rsidP="000267D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 работников нетерпимости к коррупционному поведению и повышение уровня правосознания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методических рекомендаций по антикоррупционному воспитанию и просвещению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 w:rsidP="000267D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квартал</w:t>
            </w:r>
            <w:r w:rsidR="00E84D1B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 подготовки педагогических кадров, способных осуществлять антикоррупционное воспитание и просвещение</w:t>
            </w:r>
          </w:p>
        </w:tc>
      </w:tr>
      <w:tr w:rsidR="00E84D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E84D1B" w:rsidP="000267D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5661E1" w:rsidP="007749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участия педагогических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E84D1B" w:rsidP="000267D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Организована работа по изучению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эффективных методик организации и проведения образовательных мероприятий антикоррупционной направленности для работников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1B1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среди родителей (законных представителей) обучающихся анонимного анкетирования, включая онлайн-опросы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1–11-х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2 раз в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фактов коррупции, оценка мнения общественности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сайте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правовой грамотности родителей (законных представителей) обучающихся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1B1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Обеспечение доступности информации о деятельности школы в сфере противодействия коррупции</w:t>
            </w:r>
          </w:p>
        </w:tc>
      </w:tr>
      <w:tr w:rsidR="005661E1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1B1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3.1. Совершенствование механизмов информационной открытости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на официальном сайте специализированного подраздела «Противодействие коррупции»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E84D1B" w:rsidP="000267D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Подраздел, способствующий информационной открытости в сфере противодействия коррупции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Публикация на официальном сайте информации об антикоррупционной деятельности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размещение информации на сайте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E84D1B" w:rsidP="000267D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>–2024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 и отчеты о реализации программы и иных мероприятиях по вопросам профилактики коррупционных правонарушений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публикаций в </w:t>
            </w:r>
            <w:proofErr w:type="spell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мессенджерах</w:t>
            </w:r>
            <w:proofErr w:type="spell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социальных сетях о фактах проявления коррупции в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84D1B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E84D1B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гг.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 о результатах мониторинга с целью принятия мер реагирования в случаях обнаружения коррупционных проявлений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1B1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3.2. Обеспечение права граждан на доступ к информации о деятельности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доступности к номерам телефонов администрации школы в целях выявления фактов проявлений коррупции, а так же активного привлечения общественности в борьбе с данными правонарушениями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84D1B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Федерации, а также о фактах коррупции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наличия журнала учета сообщений о совершении коррупционных правонарушений работниками дошкольной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84D1B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каждого полученного сообщения о фактах коррупции в образовательной организации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на сайте школы </w:t>
            </w:r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отчета о </w:t>
            </w:r>
            <w:proofErr w:type="spellStart"/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E84D1B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прель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</w:p>
          <w:p w:rsidR="00E84D1B" w:rsidRPr="00E84D1B" w:rsidRDefault="00E84D1B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информации о деятельности образовательной организации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gramStart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за</w:t>
            </w:r>
            <w:proofErr w:type="gramEnd"/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выполнением законодательства о противодействии коррупции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ответственный за противодействие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возможных случаев неисполнения требований нормативных актов о противодействии коррупции в школе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1B1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Реагирование на факты коррупции, совершенствование правового регулирования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1B19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 Расширение участия граждан в области противодействия коррупции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практики рассмотрения обращений граждан и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организаций по фактам коррупции.</w:t>
            </w:r>
          </w:p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принятых мер реагирования на факты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E84D1B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E84D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заместители директора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E84D1B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661E1" w:rsidRPr="000267DF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 2023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5661E1" w:rsidRPr="000267DF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 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Отчет о проблемах при реагировании на факты коррупции,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принятии мер реагирования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телефона доверия и горячей линии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E84D1B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способов получения сведений о фактах проявления коррупции в образовательной организации</w:t>
            </w:r>
          </w:p>
        </w:tc>
      </w:tr>
      <w:tr w:rsidR="00E84D1B" w:rsidRPr="000267D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в здании образовательной организации «ящика обращений»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 2023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5661E1" w:rsidP="00774983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4.2.Правовые и организационные основы противодействия коррупции, повышение их эффективности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E84D1B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2024 </w:t>
            </w:r>
            <w:proofErr w:type="spellStart"/>
            <w:r w:rsidR="009B2AA6">
              <w:rPr>
                <w:rFonts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оперативное реагирование на коррупционные правонарушения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4D1B" w:rsidRDefault="009B2AA6" w:rsidP="00E84D1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Меры по совершенствованию управления имуществом </w:t>
            </w:r>
          </w:p>
          <w:p w:rsidR="005661E1" w:rsidRPr="009B2AA6" w:rsidRDefault="009B2AA6" w:rsidP="00E84D1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целях предупреждения коррупции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E84D1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5.1. Совершенствование организации деятельности школы при осуществлении закупок товаров, работ, услуг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(улучшение) знаний и навыков служащих (работников), участвующих в осуществлении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5335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9B2AA6"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октябрь 2024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правовой, теоретической и практической подготовки работников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условий, процедур и механизмов государственных закупок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открытости и конкуренции при размещении заказов на закупки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методических совещаний, семинаров, круглых столов по вопросам противодействия коррупции в закупочной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знаний и умений работников в сфере противодействия коррупции</w:t>
            </w:r>
          </w:p>
        </w:tc>
      </w:tr>
      <w:tr w:rsidR="005661E1" w:rsidRPr="00256315">
        <w:tc>
          <w:tcPr>
            <w:tcW w:w="0" w:type="auto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B5335" w:rsidRDefault="009B2AA6" w:rsidP="00774983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5.2. Совершенствование деятельности при использовании</w:t>
            </w:r>
          </w:p>
          <w:p w:rsidR="005661E1" w:rsidRPr="009B2AA6" w:rsidRDefault="009B2AA6" w:rsidP="0077498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 реализации имущества</w:t>
            </w:r>
          </w:p>
        </w:tc>
      </w:tr>
      <w:tr w:rsidR="00E84D1B" w:rsidRPr="0025631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Совершенствование организационных процедур и правил,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касающихся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заместитель директора по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АХЧ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0267DF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 w:rsidR="000267D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соблюдения ограничений,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запретов и требований законодательства</w:t>
            </w:r>
          </w:p>
        </w:tc>
      </w:tr>
      <w:tr w:rsidR="00E84D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порядка расходования средств, полученных от сдачи имущества в аренду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77498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Предотвращение возможных коррупционных рисков</w:t>
            </w:r>
          </w:p>
        </w:tc>
      </w:tr>
    </w:tbl>
    <w:p w:rsidR="005661E1" w:rsidRPr="009B5335" w:rsidRDefault="009B2AA6" w:rsidP="009B53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53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Ресурсное обеспечение Программы</w:t>
      </w:r>
    </w:p>
    <w:p w:rsidR="005661E1" w:rsidRPr="009B2AA6" w:rsidRDefault="009B2AA6" w:rsidP="009B533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Основными принципами финансирования программных мероприятий являются:</w:t>
      </w:r>
    </w:p>
    <w:p w:rsidR="005661E1" w:rsidRPr="009B2AA6" w:rsidRDefault="009B2AA6" w:rsidP="009B5335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консолидация финансовых сре</w:t>
      </w:r>
      <w:proofErr w:type="gramStart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я успешной реализации мероприятий Программы;</w:t>
      </w:r>
    </w:p>
    <w:p w:rsidR="005661E1" w:rsidRPr="009B2AA6" w:rsidRDefault="009B2AA6" w:rsidP="009B5335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</w:t>
      </w:r>
    </w:p>
    <w:p w:rsidR="005661E1" w:rsidRDefault="009B2AA6" w:rsidP="009B533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08"/>
        <w:gridCol w:w="7169"/>
      </w:tblGrid>
      <w:tr w:rsidR="005661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661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9B5335">
            <w:pPr>
              <w:numPr>
                <w:ilvl w:val="0"/>
                <w:numId w:val="1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официальный сайт </w:t>
            </w:r>
            <w:r w:rsidR="009B5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9B5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1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B5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 1»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661E1" w:rsidRDefault="009B2AA6" w:rsidP="00F14983">
            <w:pPr>
              <w:numPr>
                <w:ilvl w:val="0"/>
                <w:numId w:val="1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9B5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ОУ </w:t>
            </w:r>
            <w:r w:rsidR="009B5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1498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9B53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№ 1» </w:t>
            </w:r>
          </w:p>
        </w:tc>
      </w:tr>
      <w:tr w:rsidR="005661E1" w:rsidRPr="002563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Пособия, оборудование и оснащение административных и учебных помещений</w:t>
            </w:r>
          </w:p>
        </w:tc>
      </w:tr>
    </w:tbl>
    <w:p w:rsidR="005661E1" w:rsidRPr="009B2AA6" w:rsidRDefault="009B2AA6" w:rsidP="009B53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исполнением Программы</w:t>
      </w:r>
    </w:p>
    <w:p w:rsidR="005661E1" w:rsidRPr="009B2AA6" w:rsidRDefault="009B2AA6" w:rsidP="009B533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реализацией Программы осуществляет директор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49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. Он координирует деятельность исполнителей Программы, анализирует и оценивает результаты выполнения программных мероприятий.</w:t>
      </w:r>
    </w:p>
    <w:p w:rsidR="005661E1" w:rsidRPr="009B2AA6" w:rsidRDefault="009B2AA6" w:rsidP="009B533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общем собрании трудового коллектива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49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 1» 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и размещаются подразделе «Противодействие коррупции» официального сайта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49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661E1" w:rsidRPr="009B2AA6" w:rsidRDefault="009B2AA6" w:rsidP="009B533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</w:t>
      </w:r>
    </w:p>
    <w:p w:rsidR="005661E1" w:rsidRPr="009B2AA6" w:rsidRDefault="009B2AA6" w:rsidP="009B5335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Оценка </w:t>
      </w:r>
      <w:proofErr w:type="gramStart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эффективности реализации мер противодействия коррупции</w:t>
      </w:r>
      <w:proofErr w:type="gramEnd"/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на основании целевых индикаторов Программы.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"/>
        <w:gridCol w:w="4474"/>
        <w:gridCol w:w="1482"/>
        <w:gridCol w:w="891"/>
        <w:gridCol w:w="891"/>
        <w:gridCol w:w="891"/>
      </w:tblGrid>
      <w:tr w:rsidR="005661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Цели, целевые 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5661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Доля мер противодействия коррупции программы, исполненных в </w:t>
            </w: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установленный 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проценты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не менее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99%</w:t>
            </w:r>
          </w:p>
        </w:tc>
      </w:tr>
      <w:tr w:rsidR="005661E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Pr="009B2AA6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2A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Позитивная оценка участниками образовательных отношений мер по противодействию коррупции, предпринимаемых в образовательной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от количества респондентов</w:t>
            </w:r>
          </w:p>
        </w:tc>
      </w:tr>
      <w:tr w:rsidR="005661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5661E1" w:rsidP="009B533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5661E1" w:rsidP="009B533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5661E1" w:rsidP="009B5335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1E1" w:rsidRDefault="009B2AA6" w:rsidP="009B5335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менее 35%</w:t>
            </w:r>
          </w:p>
        </w:tc>
      </w:tr>
    </w:tbl>
    <w:p w:rsidR="005661E1" w:rsidRPr="009B2AA6" w:rsidRDefault="009B2AA6" w:rsidP="009B53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Ожидаемые результаты от реализации Программы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661E1" w:rsidRPr="009B2AA6" w:rsidRDefault="009B2AA6" w:rsidP="009B5335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Ожидаемыми результатами реализации Программы являются:</w:t>
      </w:r>
    </w:p>
    <w:p w:rsidR="005661E1" w:rsidRPr="009B2AA6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и доступности предоставляемых образовательных услуг;</w:t>
      </w:r>
    </w:p>
    <w:p w:rsidR="005661E1" w:rsidRPr="009B2AA6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укрепление доверия граждан к деятельности М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49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E1" w:rsidRPr="009B2AA6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профилактической работы с целью недопущения коррупционных проявлений в М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49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E1" w:rsidRPr="009B2AA6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эффективная система борьбы против возможных проявлений коррупционной направленности;</w:t>
      </w:r>
    </w:p>
    <w:p w:rsidR="005661E1" w:rsidRPr="009B2AA6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МА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49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E1" w:rsidRPr="009B2AA6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прозрачные механизмы принимаемых решений администрацией М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49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СОШ № 1»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E1" w:rsidRPr="009B2AA6" w:rsidRDefault="009B2AA6" w:rsidP="009B533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снижение коррупционных рисков, препятствующих целевому и эффективному использованию средств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 xml:space="preserve"> МА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149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bookmarkStart w:id="0" w:name="_GoBack"/>
      <w:bookmarkEnd w:id="0"/>
      <w:r w:rsidR="009B533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B2A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661E1" w:rsidRPr="00774983" w:rsidRDefault="005661E1" w:rsidP="009B5335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661E1" w:rsidRPr="00774983" w:rsidSect="009B5335">
      <w:pgSz w:w="11907" w:h="16839"/>
      <w:pgMar w:top="426" w:right="1440" w:bottom="426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61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92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E1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A92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266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DA6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560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9E57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2D2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822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173F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0D2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7DF"/>
    <w:rsid w:val="001B1914"/>
    <w:rsid w:val="001B3877"/>
    <w:rsid w:val="00256315"/>
    <w:rsid w:val="002D33B1"/>
    <w:rsid w:val="002D3591"/>
    <w:rsid w:val="003514A0"/>
    <w:rsid w:val="00457632"/>
    <w:rsid w:val="004F7E17"/>
    <w:rsid w:val="005661E1"/>
    <w:rsid w:val="005A05CE"/>
    <w:rsid w:val="005A17CD"/>
    <w:rsid w:val="00653AF6"/>
    <w:rsid w:val="00774983"/>
    <w:rsid w:val="00780996"/>
    <w:rsid w:val="007A458F"/>
    <w:rsid w:val="007F4739"/>
    <w:rsid w:val="0095621E"/>
    <w:rsid w:val="009B2AA6"/>
    <w:rsid w:val="009B5335"/>
    <w:rsid w:val="00B73A5A"/>
    <w:rsid w:val="00B958E7"/>
    <w:rsid w:val="00C36D1C"/>
    <w:rsid w:val="00E04B28"/>
    <w:rsid w:val="00E438A1"/>
    <w:rsid w:val="00E84D1B"/>
    <w:rsid w:val="00EB2511"/>
    <w:rsid w:val="00F01E19"/>
    <w:rsid w:val="00F1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C8EA-0425-4E96-99A3-CD9D1336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13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2011-11-02T04:15:00Z</dcterms:created>
  <dcterms:modified xsi:type="dcterms:W3CDTF">2024-02-07T03:50:00Z</dcterms:modified>
</cp:coreProperties>
</file>